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DA6831">
        <w:t>5</w:t>
      </w:r>
      <w:r>
        <w:t>А. Модель шкафа Я5111-</w:t>
      </w:r>
      <w:r w:rsidR="00DA6831">
        <w:t>26</w:t>
      </w:r>
      <w:r>
        <w:t>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</w:t>
      </w:r>
      <w:r w:rsidR="00DA6831">
        <w:t>26</w:t>
      </w:r>
      <w:r>
        <w:t>74 УХЛ</w:t>
      </w:r>
      <w:proofErr w:type="gramStart"/>
      <w:r>
        <w:t>4</w:t>
      </w:r>
      <w:proofErr w:type="gramEnd"/>
      <w:r>
        <w:t>:</w:t>
      </w:r>
    </w:p>
    <w:p w:rsidR="00EE7A53" w:rsidRDefault="00EE7A53" w:rsidP="00EE7A53">
      <w:r>
        <w:t xml:space="preserve">Я 5111 индекс </w:t>
      </w:r>
      <w:r w:rsidR="00DA6831">
        <w:t>26</w:t>
      </w:r>
      <w:r>
        <w:t>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DA6831">
        <w:t>5</w:t>
      </w:r>
      <w:r>
        <w:t>А;</w:t>
      </w:r>
    </w:p>
    <w:p w:rsidR="00EE7A53" w:rsidRDefault="00EE7A53" w:rsidP="00EE7A53">
      <w:r>
        <w:t xml:space="preserve">Теплового реле с пределом регулирования от </w:t>
      </w:r>
      <w:r w:rsidR="00DA6831">
        <w:t>3</w:t>
      </w:r>
      <w:r>
        <w:t>,</w:t>
      </w:r>
      <w:r w:rsidR="00DA6831">
        <w:t>4</w:t>
      </w:r>
      <w:r>
        <w:t xml:space="preserve">A до </w:t>
      </w:r>
      <w:r w:rsidR="00DA6831">
        <w:t>4</w:t>
      </w:r>
      <w:r>
        <w:t>,</w:t>
      </w:r>
      <w:r w:rsidR="00DA6831">
        <w:t>6</w:t>
      </w:r>
      <w:proofErr w:type="gramStart"/>
      <w:r>
        <w:t>А</w:t>
      </w:r>
      <w:proofErr w:type="gramEnd"/>
      <w:r>
        <w:t>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</w:t>
      </w:r>
      <w:r w:rsidR="00B50102">
        <w:t>5</w:t>
      </w:r>
      <w:r>
        <w:t>А;</w:t>
      </w:r>
    </w:p>
    <w:p w:rsidR="00EE7A53" w:rsidRDefault="00EE7A53" w:rsidP="00EE7A53">
      <w:r>
        <w:t>Габаритные размеры ящика я5111-</w:t>
      </w:r>
      <w:r w:rsidR="00DA6831">
        <w:t>26</w:t>
      </w:r>
      <w:r>
        <w:t>74 УХЛ</w:t>
      </w:r>
      <w:proofErr w:type="gramStart"/>
      <w:r>
        <w:t>4</w:t>
      </w:r>
      <w:proofErr w:type="gramEnd"/>
      <w:r>
        <w:t xml:space="preserve">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</w:t>
      </w:r>
      <w:r w:rsidR="00DA6831">
        <w:t>26</w:t>
      </w:r>
      <w:r>
        <w:t>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4519DC"/>
    <w:rsid w:val="004F5104"/>
    <w:rsid w:val="00682DDE"/>
    <w:rsid w:val="0099128F"/>
    <w:rsid w:val="00B50102"/>
    <w:rsid w:val="00DA6831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ИП Квасов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2012-03-27T02:03:00Z</cp:lastPrinted>
  <dcterms:created xsi:type="dcterms:W3CDTF">2012-07-25T12:13:00Z</dcterms:created>
  <dcterms:modified xsi:type="dcterms:W3CDTF">2012-07-25T12:13:00Z</dcterms:modified>
</cp:coreProperties>
</file>